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74475149"/>
        <w:lock w:val="sdtLocked"/>
        <w:placeholder>
          <w:docPart w:val="0C18A19CC94443BA9CB4AEB28A97E79A"/>
        </w:placeholder>
        <w:date w:fullDate="2019-02-28T00:00:00Z">
          <w:dateFormat w:val="d MMMM yyyy"/>
          <w:lid w:val="nl-NL"/>
          <w:storeMappedDataAs w:val="dateTime"/>
          <w:calendar w:val="gregorian"/>
        </w:date>
      </w:sdtPr>
      <w:sdtEndPr/>
      <w:sdtContent>
        <w:p w14:paraId="6D43E95B" w14:textId="062D06B2" w:rsidR="00DD5940" w:rsidRDefault="005E3313" w:rsidP="0007638F">
          <w:r>
            <w:t>28 februari 2019</w:t>
          </w:r>
        </w:p>
      </w:sdtContent>
    </w:sdt>
    <w:p w14:paraId="615C39DF" w14:textId="0F06F5D5" w:rsidR="0023540B" w:rsidRPr="001C0694" w:rsidRDefault="00457031" w:rsidP="001C0694">
      <w:pPr>
        <w:pStyle w:val="Kop1"/>
        <w:rPr>
          <w:noProof/>
        </w:rPr>
      </w:pPr>
      <w:r>
        <w:rPr>
          <w:noProof/>
        </w:rPr>
        <w:t>Vergelijk</w:t>
      </w:r>
      <w:r w:rsidR="00EE379B">
        <w:rPr>
          <w:noProof/>
        </w:rPr>
        <w:t>e</w:t>
      </w:r>
      <w:r>
        <w:rPr>
          <w:noProof/>
        </w:rPr>
        <w:t>n</w:t>
      </w:r>
      <w:r w:rsidR="00EE379B">
        <w:rPr>
          <w:noProof/>
        </w:rPr>
        <w:t>d onderzoek</w:t>
      </w:r>
      <w:r>
        <w:rPr>
          <w:noProof/>
        </w:rPr>
        <w:t xml:space="preserve"> van de </w:t>
      </w:r>
      <w:r w:rsidR="00EE379B">
        <w:rPr>
          <w:noProof/>
        </w:rPr>
        <w:t xml:space="preserve">beroepsbevolking </w:t>
      </w:r>
      <w:r>
        <w:rPr>
          <w:noProof/>
        </w:rPr>
        <w:t xml:space="preserve">op de Nederlands-Caribische eilanden </w:t>
      </w:r>
    </w:p>
    <w:p w14:paraId="2CEB9B88" w14:textId="2C906121" w:rsidR="005E3313" w:rsidRDefault="005E3313" w:rsidP="005E3313">
      <w:r>
        <w:t>Vandaag publiceren de Nationale Statistische Bureaus (</w:t>
      </w:r>
      <w:proofErr w:type="spellStart"/>
      <w:r>
        <w:t>NSO's</w:t>
      </w:r>
      <w:proofErr w:type="spellEnd"/>
      <w:r>
        <w:t xml:space="preserve">) van Aruba, Curaçao, Nederland en Sint Maarten, verenigd in het </w:t>
      </w:r>
      <w:r w:rsidR="00C42E1E">
        <w:t>Dutch Caribbean Statistical System</w:t>
      </w:r>
      <w:r>
        <w:t xml:space="preserve"> (DCSS), voor het eerst de resultaten van een vergelijkend </w:t>
      </w:r>
      <w:r w:rsidR="005E2DAC">
        <w:t>onderzoek</w:t>
      </w:r>
      <w:r>
        <w:t xml:space="preserve"> van de </w:t>
      </w:r>
      <w:r w:rsidR="00457031">
        <w:t xml:space="preserve">aanbodkant van de arbeidsmarkt </w:t>
      </w:r>
      <w:r>
        <w:t xml:space="preserve">op de </w:t>
      </w:r>
      <w:r w:rsidR="00511C76">
        <w:t>Nederlands-Caribische</w:t>
      </w:r>
      <w:r>
        <w:t xml:space="preserve"> eilanden .</w:t>
      </w:r>
    </w:p>
    <w:p w14:paraId="65BA6D65" w14:textId="77777777" w:rsidR="005E3313" w:rsidRDefault="005E3313" w:rsidP="005E3313"/>
    <w:p w14:paraId="3C03B659" w14:textId="77777777" w:rsidR="005E3313" w:rsidRDefault="005E3313" w:rsidP="005E3313">
      <w:r>
        <w:t>In het rapport wordt de arbeidsmarktsituatie voor de inwoners van Aruba, Bonaire, Curaçao, Saba, Sint Eustatius en Sint Maarten in de leeftijdsgroep van 15 tot 74 jaar gepresenteerd. Het toont de arbeidsparticipatie op basis van geslacht, leeftijd en opleidingsniveau op de zes eilanden.</w:t>
      </w:r>
    </w:p>
    <w:p w14:paraId="3E489106" w14:textId="77777777" w:rsidR="00457031" w:rsidRDefault="00457031" w:rsidP="005E3313"/>
    <w:p w14:paraId="20824249" w14:textId="7BAC60EA" w:rsidR="00457031" w:rsidRDefault="005E3313" w:rsidP="005E3313">
      <w:r>
        <w:t xml:space="preserve">Een meerderheid van de bevolking van 15 tot 74 jaar op de Caribisch Nederlandse eilanden heeft betaald werk. De arbeidsparticipatie is het hoogst op Bonaire (70 procent) en het laagst op Curaçao (53 procent). De groep van 25 tot 54-jarigen heeft het hoogste aandeel werkende mensen. De arbeidsparticipatie is veel lager bij jongeren en mensen van 55 jaar en ouder: de jongeren zijn nog steeds in opleiding terwijl ouderen vaak met pensioen zijn. Meer dan 80 procent van de werkende mensen werkt 35 uur of meer per week. De meesten van hen zijn werknemers met een vast contract, maar het aandeel tijdelijke werknemers is ook relatief hoog, behalve op Aruba. Toerisme gerelateerde economische activiteiten zoals accommodatie en voedselvoorziening en handel, en in mindere mate constructie, spelen een belangrijke rol op de eilanden. Een andere belangrijke bron van werkgelegenheid op alle </w:t>
      </w:r>
      <w:r w:rsidR="006D3AE7">
        <w:t xml:space="preserve">Nederlands-Caribische </w:t>
      </w:r>
      <w:r>
        <w:t xml:space="preserve">eilanden is het </w:t>
      </w:r>
      <w:r w:rsidRPr="00457031">
        <w:t>openbaar bestuur</w:t>
      </w:r>
      <w:r>
        <w:t xml:space="preserve">. </w:t>
      </w:r>
    </w:p>
    <w:p w14:paraId="6850AAE3" w14:textId="77777777" w:rsidR="00457031" w:rsidRDefault="00457031" w:rsidP="005E3313"/>
    <w:p w14:paraId="75775B6E" w14:textId="4035BAEB" w:rsidR="005E3313" w:rsidRDefault="005E3313" w:rsidP="005E3313">
      <w:r>
        <w:t>Om context te bieden voor de</w:t>
      </w:r>
      <w:bookmarkStart w:id="0" w:name="_GoBack"/>
      <w:bookmarkEnd w:id="0"/>
      <w:r>
        <w:t xml:space="preserve"> gepubliceerde cijfers, worden deze in veel gevallen vergeleken met het gemiddelde van alle OESO-landen (Organisatie van Economische Samenwerking en Ontwikkeling) of, als dit niet beschikbaar is, met de relevante cijfers voor (Europees) Nederland, de Verenigde Staten en de Europese Unie.</w:t>
      </w:r>
    </w:p>
    <w:p w14:paraId="700AB707" w14:textId="77777777" w:rsidR="00457031" w:rsidRDefault="00457031" w:rsidP="005E3313"/>
    <w:p w14:paraId="12BAA025" w14:textId="77777777" w:rsidR="005E3313" w:rsidRDefault="005E3313" w:rsidP="005E3313">
      <w:r>
        <w:t>Het document zal beschikbaar zijn op de websites van alle vier de statistische bureaus.</w:t>
      </w:r>
    </w:p>
    <w:p w14:paraId="4ABE6DAC" w14:textId="06824025" w:rsidR="00E655BC" w:rsidRPr="007E0931" w:rsidRDefault="00E655BC" w:rsidP="005E3313">
      <w:pPr>
        <w:rPr>
          <w:rFonts w:ascii="Corbel" w:hAnsi="Corbel"/>
        </w:rPr>
      </w:pPr>
    </w:p>
    <w:sectPr w:rsidR="00E655BC" w:rsidRPr="007E0931" w:rsidSect="00987BCA">
      <w:headerReference w:type="first" r:id="rId8"/>
      <w:type w:val="continuous"/>
      <w:pgSz w:w="11906" w:h="16838" w:code="9"/>
      <w:pgMar w:top="3261" w:right="1701" w:bottom="1701" w:left="232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C6573" w14:textId="77777777" w:rsidR="00943887" w:rsidRDefault="00943887" w:rsidP="00A55103">
      <w:r>
        <w:separator/>
      </w:r>
    </w:p>
  </w:endnote>
  <w:endnote w:type="continuationSeparator" w:id="0">
    <w:p w14:paraId="122B99AD" w14:textId="77777777" w:rsidR="00943887" w:rsidRDefault="00943887" w:rsidP="00A5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538E8" w14:textId="77777777" w:rsidR="00943887" w:rsidRDefault="00943887" w:rsidP="00A55103">
      <w:r>
        <w:separator/>
      </w:r>
    </w:p>
  </w:footnote>
  <w:footnote w:type="continuationSeparator" w:id="0">
    <w:p w14:paraId="0B966B5A" w14:textId="77777777" w:rsidR="00943887" w:rsidRDefault="00943887" w:rsidP="00A5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8B1A" w14:textId="77777777" w:rsidR="00943887" w:rsidRDefault="00943887" w:rsidP="00554563">
    <w:pPr>
      <w:pStyle w:val="Koptekst"/>
    </w:pPr>
    <w:r>
      <w:rPr>
        <w:noProof/>
      </w:rPr>
      <w:drawing>
        <wp:anchor distT="0" distB="0" distL="114300" distR="114300" simplePos="0" relativeHeight="251656704" behindDoc="1" locked="0" layoutInCell="1" allowOverlap="0" wp14:anchorId="28059213" wp14:editId="78C1B16D">
          <wp:simplePos x="0" y="0"/>
          <wp:positionH relativeFrom="leftMargin">
            <wp:posOffset>0</wp:posOffset>
          </wp:positionH>
          <wp:positionV relativeFrom="page">
            <wp:posOffset>0</wp:posOffset>
          </wp:positionV>
          <wp:extent cx="1311682" cy="1562399"/>
          <wp:effectExtent l="0" t="0" r="3175" b="0"/>
          <wp:wrapNone/>
          <wp:docPr id="5" name="fdLogoEen" title="C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1682" cy="1562399"/>
                  </a:xfrm>
                  <a:prstGeom prst="rect">
                    <a:avLst/>
                  </a:prstGeom>
                  <a:noFill/>
                </pic:spPr>
              </pic:pic>
            </a:graphicData>
          </a:graphic>
          <wp14:sizeRelH relativeFrom="page">
            <wp14:pctWidth>0</wp14:pctWidth>
          </wp14:sizeRelH>
          <wp14:sizeRelV relativeFrom="page">
            <wp14:pctHeight>0</wp14:pctHeight>
          </wp14:sizeRelV>
        </wp:anchor>
      </w:drawing>
    </w:r>
  </w:p>
  <w:p w14:paraId="5C3A390A" w14:textId="77777777" w:rsidR="00943887" w:rsidRDefault="00943887" w:rsidP="00554563"/>
  <w:p w14:paraId="40AB113F" w14:textId="77777777" w:rsidR="00943887" w:rsidRDefault="00943887" w:rsidP="00554563">
    <w:pPr>
      <w:pStyle w:val="Koptekst"/>
    </w:pPr>
  </w:p>
  <w:p w14:paraId="7DC164D7" w14:textId="77777777" w:rsidR="00943887" w:rsidRDefault="00943887" w:rsidP="00554563">
    <w:pPr>
      <w:pStyle w:val="Koptekst"/>
    </w:pPr>
  </w:p>
  <w:p w14:paraId="7F468CD4" w14:textId="77777777" w:rsidR="00943887" w:rsidRDefault="00943887" w:rsidP="00A55103">
    <w:pPr>
      <w:pStyle w:val="Koptekst"/>
    </w:pPr>
    <w:r>
      <w:rPr>
        <w:noProof/>
      </w:rPr>
      <mc:AlternateContent>
        <mc:Choice Requires="wps">
          <w:drawing>
            <wp:anchor distT="0" distB="0" distL="114300" distR="114300" simplePos="0" relativeHeight="251659776" behindDoc="0" locked="0" layoutInCell="1" allowOverlap="1" wp14:anchorId="39C08A39" wp14:editId="2A838EA4">
              <wp:simplePos x="0" y="0"/>
              <wp:positionH relativeFrom="column">
                <wp:posOffset>4170045</wp:posOffset>
              </wp:positionH>
              <wp:positionV relativeFrom="paragraph">
                <wp:posOffset>149225</wp:posOffset>
              </wp:positionV>
              <wp:extent cx="1744980" cy="434975"/>
              <wp:effectExtent l="0" t="0" r="7620" b="3175"/>
              <wp:wrapNone/>
              <wp:docPr id="11" name="Tekstvak 11"/>
              <wp:cNvGraphicFramePr/>
              <a:graphic xmlns:a="http://schemas.openxmlformats.org/drawingml/2006/main">
                <a:graphicData uri="http://schemas.microsoft.com/office/word/2010/wordprocessingShape">
                  <wps:wsp>
                    <wps:cNvSpPr txBox="1"/>
                    <wps:spPr>
                      <a:xfrm>
                        <a:off x="0" y="0"/>
                        <a:ext cx="1744980" cy="434975"/>
                      </a:xfrm>
                      <a:prstGeom prst="rect">
                        <a:avLst/>
                      </a:prstGeom>
                      <a:no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403EC91" w14:textId="77777777" w:rsidR="00943887" w:rsidRPr="00E46DC2" w:rsidRDefault="00943887" w:rsidP="00E46DC2">
                          <w:pPr>
                            <w:pStyle w:val="CB-Documenttitel"/>
                            <w:rPr>
                              <w:rFonts w:asciiTheme="minorHAnsi" w:hAnsiTheme="minorHAnsi"/>
                              <w:sz w:val="52"/>
                            </w:rPr>
                          </w:pPr>
                          <w:r>
                            <w:rPr>
                              <w:rFonts w:asciiTheme="minorHAnsi" w:hAnsiTheme="minorHAnsi"/>
                              <w:sz w:val="52"/>
                            </w:rPr>
                            <w:t>Persbericht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C08A39" id="_x0000_t202" coordsize="21600,21600" o:spt="202" path="m,l,21600r21600,l21600,xe">
              <v:stroke joinstyle="miter"/>
              <v:path gradientshapeok="t" o:connecttype="rect"/>
            </v:shapetype>
            <v:shape id="Tekstvak 11" o:spid="_x0000_s1026" type="#_x0000_t202" style="position:absolute;margin-left:328.35pt;margin-top:11.75pt;width:137.4pt;height:34.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" filled="f" stroked="f">
              <v:stroke joinstyle="round"/>
              <v:textbox inset="0,0,0,0">
                <w:txbxContent>
                  <w:p w14:paraId="1403EC91" w14:textId="77777777" w:rsidR="00943887" w:rsidRPr="00E46DC2" w:rsidRDefault="00943887" w:rsidP="00E46DC2">
                    <w:pPr>
                      <w:pStyle w:val="CB-Documenttitel"/>
                      <w:rPr>
                        <w:rFonts w:asciiTheme="minorHAnsi" w:hAnsiTheme="minorHAnsi"/>
                        <w:sz w:val="52"/>
                      </w:rPr>
                    </w:pPr>
                    <w:r>
                      <w:rPr>
                        <w:rFonts w:asciiTheme="minorHAnsi" w:hAnsiTheme="minorHAnsi"/>
                        <w:sz w:val="52"/>
                      </w:rPr>
                      <w:t>Persbericht</w:t>
                    </w:r>
                  </w:p>
                </w:txbxContent>
              </v:textbox>
            </v:shape>
          </w:pict>
        </mc:Fallback>
      </mc:AlternateContent>
    </w:r>
  </w:p>
  <w:p w14:paraId="5095A39D" w14:textId="77777777" w:rsidR="00943887" w:rsidRDefault="00943887" w:rsidP="006141D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664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C1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324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C21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8CC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ED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0BE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12A8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A6C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921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F5E10"/>
    <w:multiLevelType w:val="hybridMultilevel"/>
    <w:tmpl w:val="4992E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9A30E0"/>
    <w:multiLevelType w:val="hybridMultilevel"/>
    <w:tmpl w:val="631E128A"/>
    <w:lvl w:ilvl="0" w:tplc="B2B20A22">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FC3884"/>
    <w:multiLevelType w:val="hybridMultilevel"/>
    <w:tmpl w:val="20944F0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193C13"/>
    <w:multiLevelType w:val="multilevel"/>
    <w:tmpl w:val="A5D8EDA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4" w15:restartNumberingAfterBreak="0">
    <w:nsid w:val="2F9A60B0"/>
    <w:multiLevelType w:val="multilevel"/>
    <w:tmpl w:val="2CE840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F66CE"/>
    <w:multiLevelType w:val="multilevel"/>
    <w:tmpl w:val="E9643E80"/>
    <w:numStyleLink w:val="StijlMetopsommingstekensSymbolsymboolLinks063cmVerk"/>
  </w:abstractNum>
  <w:abstractNum w:abstractNumId="16" w15:restartNumberingAfterBreak="0">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412564"/>
    <w:multiLevelType w:val="hybridMultilevel"/>
    <w:tmpl w:val="51D27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9" w15:restartNumberingAfterBreak="0">
    <w:nsid w:val="68E613C7"/>
    <w:multiLevelType w:val="hybridMultilevel"/>
    <w:tmpl w:val="F7181578"/>
    <w:lvl w:ilvl="0" w:tplc="194E33AE">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96774F"/>
    <w:multiLevelType w:val="multilevel"/>
    <w:tmpl w:val="403A7392"/>
    <w:name w:val="CB-hoofdstuknummering"/>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21" w15:restartNumberingAfterBreak="0">
    <w:nsid w:val="75260A3A"/>
    <w:multiLevelType w:val="hybridMultilevel"/>
    <w:tmpl w:val="717C3496"/>
    <w:lvl w:ilvl="0" w:tplc="E71E288A">
      <w:start w:val="1"/>
      <w:numFmt w:val="bullet"/>
      <w:pStyle w:val="Lijstalinea"/>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974E0D"/>
    <w:multiLevelType w:val="multilevel"/>
    <w:tmpl w:val="AF2CC072"/>
    <w:name w:val="opsomming inleiding"/>
    <w:lvl w:ilvl="0">
      <w:numFmt w:val="bullet"/>
      <w:pStyle w:val="09Opsomminginleiding"/>
      <w:lvlText w:val="–"/>
      <w:lvlJc w:val="left"/>
      <w:pPr>
        <w:ind w:left="357" w:hanging="357"/>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12"/>
  </w:num>
  <w:num w:numId="5">
    <w:abstractNumId w:val="18"/>
  </w:num>
  <w:num w:numId="6">
    <w:abstractNumId w:val="15"/>
  </w:num>
  <w:num w:numId="7">
    <w:abstractNumId w:val="21"/>
  </w:num>
  <w:num w:numId="8">
    <w:abstractNumId w:val="20"/>
  </w:num>
  <w:num w:numId="9">
    <w:abstractNumId w:val="19"/>
  </w:num>
  <w:num w:numId="10">
    <w:abstractNumId w:val="16"/>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20"/>
    <w:rsid w:val="00010E09"/>
    <w:rsid w:val="000147A9"/>
    <w:rsid w:val="0001511C"/>
    <w:rsid w:val="00027B7D"/>
    <w:rsid w:val="000367DB"/>
    <w:rsid w:val="00054711"/>
    <w:rsid w:val="00074515"/>
    <w:rsid w:val="0007638F"/>
    <w:rsid w:val="00091FF9"/>
    <w:rsid w:val="000A0D57"/>
    <w:rsid w:val="000E05A9"/>
    <w:rsid w:val="000E6AB5"/>
    <w:rsid w:val="000F6E09"/>
    <w:rsid w:val="00130736"/>
    <w:rsid w:val="0018652D"/>
    <w:rsid w:val="0019370C"/>
    <w:rsid w:val="00196BAD"/>
    <w:rsid w:val="001B0B60"/>
    <w:rsid w:val="001C0694"/>
    <w:rsid w:val="002044F6"/>
    <w:rsid w:val="00207B33"/>
    <w:rsid w:val="0023540B"/>
    <w:rsid w:val="0023771E"/>
    <w:rsid w:val="002408C1"/>
    <w:rsid w:val="00243ED2"/>
    <w:rsid w:val="00251E5C"/>
    <w:rsid w:val="002621E8"/>
    <w:rsid w:val="00266FEC"/>
    <w:rsid w:val="002830F3"/>
    <w:rsid w:val="002B6BE8"/>
    <w:rsid w:val="002C1EAF"/>
    <w:rsid w:val="002C6316"/>
    <w:rsid w:val="002F45E4"/>
    <w:rsid w:val="002F56D3"/>
    <w:rsid w:val="00300830"/>
    <w:rsid w:val="00351016"/>
    <w:rsid w:val="00367C99"/>
    <w:rsid w:val="003C5743"/>
    <w:rsid w:val="003E2823"/>
    <w:rsid w:val="003E392F"/>
    <w:rsid w:val="003F66FF"/>
    <w:rsid w:val="00457031"/>
    <w:rsid w:val="004723F4"/>
    <w:rsid w:val="00484DE0"/>
    <w:rsid w:val="004A11C2"/>
    <w:rsid w:val="004A6DE0"/>
    <w:rsid w:val="004B2D86"/>
    <w:rsid w:val="004B60E9"/>
    <w:rsid w:val="004C1DCB"/>
    <w:rsid w:val="004D3DB6"/>
    <w:rsid w:val="004D6BA1"/>
    <w:rsid w:val="004E3742"/>
    <w:rsid w:val="004E44CC"/>
    <w:rsid w:val="00504DD9"/>
    <w:rsid w:val="00511C76"/>
    <w:rsid w:val="00530C0D"/>
    <w:rsid w:val="00554563"/>
    <w:rsid w:val="00560757"/>
    <w:rsid w:val="00573D09"/>
    <w:rsid w:val="005801CD"/>
    <w:rsid w:val="00583F87"/>
    <w:rsid w:val="0058785A"/>
    <w:rsid w:val="00592089"/>
    <w:rsid w:val="005926D7"/>
    <w:rsid w:val="0059302E"/>
    <w:rsid w:val="005D3FF8"/>
    <w:rsid w:val="005E2DAC"/>
    <w:rsid w:val="005E3313"/>
    <w:rsid w:val="005F4074"/>
    <w:rsid w:val="0060418B"/>
    <w:rsid w:val="0060670B"/>
    <w:rsid w:val="00607A29"/>
    <w:rsid w:val="006141D5"/>
    <w:rsid w:val="00620A4B"/>
    <w:rsid w:val="006367CD"/>
    <w:rsid w:val="00642D9F"/>
    <w:rsid w:val="00681BF2"/>
    <w:rsid w:val="00690DA5"/>
    <w:rsid w:val="006932DC"/>
    <w:rsid w:val="006B1124"/>
    <w:rsid w:val="006D3AE7"/>
    <w:rsid w:val="006E4955"/>
    <w:rsid w:val="006F308D"/>
    <w:rsid w:val="00707B61"/>
    <w:rsid w:val="007437DD"/>
    <w:rsid w:val="00775C2F"/>
    <w:rsid w:val="0078057D"/>
    <w:rsid w:val="007B1403"/>
    <w:rsid w:val="007E0931"/>
    <w:rsid w:val="007E2ED7"/>
    <w:rsid w:val="007F789C"/>
    <w:rsid w:val="0083237F"/>
    <w:rsid w:val="00833416"/>
    <w:rsid w:val="0083352E"/>
    <w:rsid w:val="00837264"/>
    <w:rsid w:val="00842F47"/>
    <w:rsid w:val="008533C0"/>
    <w:rsid w:val="0085458C"/>
    <w:rsid w:val="0086027E"/>
    <w:rsid w:val="00860E03"/>
    <w:rsid w:val="00884264"/>
    <w:rsid w:val="008D474B"/>
    <w:rsid w:val="008F2945"/>
    <w:rsid w:val="009167F8"/>
    <w:rsid w:val="00925F0D"/>
    <w:rsid w:val="00933C90"/>
    <w:rsid w:val="00935FAB"/>
    <w:rsid w:val="009409F4"/>
    <w:rsid w:val="00943887"/>
    <w:rsid w:val="00956279"/>
    <w:rsid w:val="00957172"/>
    <w:rsid w:val="00982A66"/>
    <w:rsid w:val="00987BCA"/>
    <w:rsid w:val="00993037"/>
    <w:rsid w:val="009C74AF"/>
    <w:rsid w:val="009E16AC"/>
    <w:rsid w:val="009F3CCF"/>
    <w:rsid w:val="009F5E04"/>
    <w:rsid w:val="00A11898"/>
    <w:rsid w:val="00A11A7F"/>
    <w:rsid w:val="00A132C0"/>
    <w:rsid w:val="00A17888"/>
    <w:rsid w:val="00A55103"/>
    <w:rsid w:val="00AE3D94"/>
    <w:rsid w:val="00B327D9"/>
    <w:rsid w:val="00B32D98"/>
    <w:rsid w:val="00B332EB"/>
    <w:rsid w:val="00B37CCD"/>
    <w:rsid w:val="00B57038"/>
    <w:rsid w:val="00B83562"/>
    <w:rsid w:val="00B83717"/>
    <w:rsid w:val="00BC3AFB"/>
    <w:rsid w:val="00C42E1E"/>
    <w:rsid w:val="00C4683B"/>
    <w:rsid w:val="00C675D4"/>
    <w:rsid w:val="00C84223"/>
    <w:rsid w:val="00C852C8"/>
    <w:rsid w:val="00C96884"/>
    <w:rsid w:val="00CA095D"/>
    <w:rsid w:val="00CC7F10"/>
    <w:rsid w:val="00CD6E0F"/>
    <w:rsid w:val="00CF0620"/>
    <w:rsid w:val="00CF7B6E"/>
    <w:rsid w:val="00D3394E"/>
    <w:rsid w:val="00D55AAB"/>
    <w:rsid w:val="00D5664F"/>
    <w:rsid w:val="00D73ED8"/>
    <w:rsid w:val="00D82E91"/>
    <w:rsid w:val="00DA65EF"/>
    <w:rsid w:val="00DC3FDA"/>
    <w:rsid w:val="00DD5940"/>
    <w:rsid w:val="00E00A9C"/>
    <w:rsid w:val="00E1260E"/>
    <w:rsid w:val="00E16126"/>
    <w:rsid w:val="00E25292"/>
    <w:rsid w:val="00E25915"/>
    <w:rsid w:val="00E46DC2"/>
    <w:rsid w:val="00E559F7"/>
    <w:rsid w:val="00E61EF4"/>
    <w:rsid w:val="00E655BC"/>
    <w:rsid w:val="00E92FF8"/>
    <w:rsid w:val="00EA0FD6"/>
    <w:rsid w:val="00EA153E"/>
    <w:rsid w:val="00EA507C"/>
    <w:rsid w:val="00ED65AB"/>
    <w:rsid w:val="00EE379B"/>
    <w:rsid w:val="00EF7C8E"/>
    <w:rsid w:val="00F14D52"/>
    <w:rsid w:val="00F245BB"/>
    <w:rsid w:val="00F456D2"/>
    <w:rsid w:val="00F53900"/>
    <w:rsid w:val="00F834DD"/>
    <w:rsid w:val="00FA67F9"/>
    <w:rsid w:val="00FF0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A3A8E82"/>
  <w15:docId w15:val="{B2591662-703B-499A-A261-F7C580C9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1 Standaard"/>
    <w:qFormat/>
    <w:rsid w:val="00C96884"/>
    <w:pPr>
      <w:autoSpaceDE w:val="0"/>
      <w:autoSpaceDN w:val="0"/>
      <w:adjustRightInd w:val="0"/>
      <w:spacing w:line="280" w:lineRule="atLeast"/>
    </w:pPr>
    <w:rPr>
      <w:rFonts w:asciiTheme="minorHAnsi" w:hAnsiTheme="minorHAnsi" w:cs="Corbel"/>
    </w:rPr>
  </w:style>
  <w:style w:type="paragraph" w:styleId="Kop1">
    <w:name w:val="heading 1"/>
    <w:basedOn w:val="Standaard"/>
    <w:next w:val="Standaard"/>
    <w:link w:val="Kop1Char"/>
    <w:uiPriority w:val="9"/>
    <w:qFormat/>
    <w:rsid w:val="0060418B"/>
    <w:pPr>
      <w:keepNext/>
      <w:keepLines/>
      <w:spacing w:before="480"/>
      <w:outlineLvl w:val="0"/>
    </w:pPr>
    <w:rPr>
      <w:rFonts w:eastAsiaTheme="majorEastAsia" w:cstheme="majorBidi"/>
      <w:b/>
      <w:bCs/>
      <w:color w:val="00A1CD"/>
      <w:sz w:val="28"/>
      <w:szCs w:val="28"/>
    </w:rPr>
  </w:style>
  <w:style w:type="paragraph" w:styleId="Kop2">
    <w:name w:val="heading 2"/>
    <w:basedOn w:val="Standaard"/>
    <w:next w:val="Standaard"/>
    <w:link w:val="Kop2Char"/>
    <w:semiHidden/>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9F5E0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0F6E09"/>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0F6E09"/>
    <w:rPr>
      <w:rFonts w:asciiTheme="minorHAnsi" w:eastAsiaTheme="minorEastAsia" w:hAnsiTheme="minorHAnsi" w:cstheme="minorBidi"/>
      <w:sz w:val="22"/>
      <w:szCs w:val="22"/>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basedOn w:val="Standaard"/>
    <w:uiPriority w:val="34"/>
    <w:rsid w:val="001B0B60"/>
    <w:pPr>
      <w:numPr>
        <w:numId w:val="7"/>
      </w:numPr>
      <w:ind w:left="567" w:hanging="567"/>
      <w:contextualSpacing/>
    </w:pPr>
  </w:style>
  <w:style w:type="numbering" w:customStyle="1" w:styleId="StijlMetopsommingstekensSymbolsymboolLinks063cmVerk">
    <w:name w:val="Stijl Met opsommingstekens Symbol (symbool) Links:  063 cm Verk..."/>
    <w:basedOn w:val="Geenlijst"/>
    <w:rsid w:val="001B0B60"/>
    <w:pPr>
      <w:numPr>
        <w:numId w:val="5"/>
      </w:numPr>
    </w:pPr>
  </w:style>
  <w:style w:type="paragraph" w:styleId="Koptekst">
    <w:name w:val="header"/>
    <w:basedOn w:val="Standaard"/>
    <w:link w:val="KoptekstChar"/>
    <w:rsid w:val="004D6BA1"/>
    <w:pPr>
      <w:tabs>
        <w:tab w:val="center" w:pos="4536"/>
        <w:tab w:val="right" w:pos="9072"/>
      </w:tabs>
      <w:spacing w:line="240" w:lineRule="auto"/>
    </w:pPr>
  </w:style>
  <w:style w:type="character" w:customStyle="1" w:styleId="KoptekstChar">
    <w:name w:val="Koptekst Char"/>
    <w:basedOn w:val="Standaardalinea-lettertype"/>
    <w:link w:val="Koptekst"/>
    <w:rsid w:val="004D6BA1"/>
    <w:rPr>
      <w:rFonts w:ascii="Corbel" w:eastAsiaTheme="minorHAnsi" w:hAnsi="Corbel" w:cs="Arial"/>
      <w:szCs w:val="20"/>
      <w:lang w:eastAsia="en-US"/>
    </w:rPr>
  </w:style>
  <w:style w:type="paragraph" w:styleId="Voettekst">
    <w:name w:val="footer"/>
    <w:basedOn w:val="Standaard"/>
    <w:link w:val="VoettekstChar"/>
    <w:rsid w:val="00DC3FDA"/>
    <w:pPr>
      <w:tabs>
        <w:tab w:val="center" w:pos="4536"/>
        <w:tab w:val="right" w:pos="9072"/>
      </w:tabs>
      <w:spacing w:line="240" w:lineRule="auto"/>
      <w:jc w:val="right"/>
    </w:pPr>
    <w:rPr>
      <w:sz w:val="16"/>
    </w:rPr>
  </w:style>
  <w:style w:type="character" w:customStyle="1" w:styleId="VoettekstChar">
    <w:name w:val="Voettekst Char"/>
    <w:basedOn w:val="Standaardalinea-lettertype"/>
    <w:link w:val="Voettekst"/>
    <w:rsid w:val="00DC3FDA"/>
    <w:rPr>
      <w:rFonts w:ascii="Corbel" w:hAnsi="Corbel" w:cs="Corbel"/>
      <w:sz w:val="16"/>
      <w:lang w:val="de-DE"/>
    </w:rPr>
  </w:style>
  <w:style w:type="character" w:styleId="Tekstvantijdelijkeaanduiding">
    <w:name w:val="Placeholder Text"/>
    <w:basedOn w:val="Standaardalinea-lettertype"/>
    <w:uiPriority w:val="99"/>
    <w:semiHidden/>
    <w:rsid w:val="006F308D"/>
    <w:rPr>
      <w:color w:val="808080"/>
    </w:r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character" w:customStyle="1" w:styleId="Kop1Char">
    <w:name w:val="Kop 1 Char"/>
    <w:basedOn w:val="Standaardalinea-lettertype"/>
    <w:link w:val="Kop1"/>
    <w:uiPriority w:val="9"/>
    <w:rsid w:val="0060418B"/>
    <w:rPr>
      <w:rFonts w:asciiTheme="minorHAnsi" w:eastAsiaTheme="majorEastAsia" w:hAnsiTheme="minorHAnsi" w:cstheme="majorBidi"/>
      <w:b/>
      <w:bCs/>
      <w:color w:val="00A1CD"/>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504DD9"/>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EF7C8E"/>
    <w:pPr>
      <w:tabs>
        <w:tab w:val="left" w:pos="440"/>
        <w:tab w:val="right" w:pos="7813"/>
      </w:tabs>
      <w:spacing w:before="320" w:line="320" w:lineRule="atLeast"/>
      <w:ind w:hanging="567"/>
    </w:pPr>
    <w:rPr>
      <w:rFonts w:asciiTheme="majorHAnsi" w:eastAsiaTheme="minorHAnsi" w:hAnsiTheme="majorHAnsi"/>
      <w:b/>
      <w:noProof/>
      <w:sz w:val="26"/>
    </w:rPr>
  </w:style>
  <w:style w:type="character" w:styleId="Hyperlink">
    <w:name w:val="Hyperlink"/>
    <w:basedOn w:val="Standaardalinea-lettertype"/>
    <w:uiPriority w:val="99"/>
    <w:unhideWhenUsed/>
    <w:rsid w:val="00504DD9"/>
    <w:rPr>
      <w:color w:val="000000" w:themeColor="text1"/>
      <w:u w:val="single" w:color="00A1CD"/>
    </w:rPr>
  </w:style>
  <w:style w:type="table" w:styleId="Tabelraster">
    <w:name w:val="Table Grid"/>
    <w:basedOn w:val="Standaardtabel"/>
    <w:rsid w:val="00EF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B-tabel">
    <w:name w:val="CB-tabel"/>
    <w:basedOn w:val="Standaardtabel"/>
    <w:uiPriority w:val="99"/>
    <w:rsid w:val="004A6DE0"/>
    <w:rPr>
      <w:rFonts w:ascii="Corbel" w:hAnsi="Corbel"/>
      <w:sz w:val="18"/>
    </w:rPr>
    <w:tblPr>
      <w:tblBorders>
        <w:bottom w:val="single" w:sz="12" w:space="0" w:color="D9D9D9" w:themeColor="background1" w:themeShade="D9"/>
      </w:tblBorders>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08Tussenkopje">
    <w:name w:val="08 Tussenkopje"/>
    <w:basedOn w:val="Standaard"/>
    <w:rsid w:val="00130736"/>
    <w:rPr>
      <w:b/>
    </w:rPr>
  </w:style>
  <w:style w:type="paragraph" w:customStyle="1" w:styleId="02Kop1">
    <w:name w:val="02 Kop 1"/>
    <w:basedOn w:val="Standaard"/>
    <w:next w:val="Standaard"/>
    <w:rsid w:val="0060418B"/>
    <w:pPr>
      <w:pageBreakBefore/>
      <w:spacing w:after="360" w:line="440" w:lineRule="atLeast"/>
      <w:ind w:hanging="567"/>
      <w:outlineLvl w:val="0"/>
    </w:pPr>
    <w:rPr>
      <w:b/>
      <w:bCs/>
      <w:sz w:val="36"/>
    </w:rPr>
  </w:style>
  <w:style w:type="paragraph" w:customStyle="1" w:styleId="02Kop2">
    <w:name w:val="02 Kop 2"/>
    <w:basedOn w:val="02Kop1"/>
    <w:next w:val="Standaard"/>
    <w:rsid w:val="00130736"/>
    <w:pPr>
      <w:pageBreakBefore w:val="0"/>
      <w:spacing w:before="280" w:after="0" w:line="280" w:lineRule="atLeast"/>
      <w:outlineLvl w:val="1"/>
    </w:pPr>
    <w:rPr>
      <w:sz w:val="26"/>
    </w:rPr>
  </w:style>
  <w:style w:type="paragraph" w:customStyle="1" w:styleId="05Subkop">
    <w:name w:val="05 Subkop"/>
    <w:basedOn w:val="Standaard"/>
    <w:qFormat/>
    <w:rsid w:val="009409F4"/>
    <w:pPr>
      <w:spacing w:before="280"/>
    </w:pPr>
    <w:rPr>
      <w:i/>
    </w:rPr>
  </w:style>
  <w:style w:type="paragraph" w:customStyle="1" w:styleId="04Kop3">
    <w:name w:val="04 Kop 3"/>
    <w:basedOn w:val="02Kop2"/>
    <w:next w:val="Standaard"/>
    <w:rsid w:val="00130736"/>
    <w:pPr>
      <w:ind w:left="567"/>
      <w:outlineLvl w:val="2"/>
    </w:pPr>
    <w:rPr>
      <w:sz w:val="20"/>
    </w:rPr>
  </w:style>
  <w:style w:type="paragraph" w:customStyle="1" w:styleId="06Opsommingstreep">
    <w:name w:val="06 Opsomming streep"/>
    <w:basedOn w:val="Standaard"/>
    <w:qFormat/>
    <w:rsid w:val="009409F4"/>
    <w:pPr>
      <w:numPr>
        <w:numId w:val="9"/>
      </w:numPr>
      <w:ind w:left="284" w:hanging="284"/>
    </w:pPr>
  </w:style>
  <w:style w:type="paragraph" w:customStyle="1" w:styleId="07Opsommingnummer">
    <w:name w:val="07 Opsomming nummer"/>
    <w:basedOn w:val="Standaard"/>
    <w:qFormat/>
    <w:rsid w:val="009409F4"/>
    <w:pPr>
      <w:numPr>
        <w:numId w:val="11"/>
      </w:numPr>
      <w:ind w:left="284" w:hanging="284"/>
    </w:pPr>
  </w:style>
  <w:style w:type="paragraph" w:customStyle="1" w:styleId="10Hyperlink">
    <w:name w:val="10 Hyperlink"/>
    <w:basedOn w:val="Standaard"/>
    <w:link w:val="10HyperlinkChar"/>
    <w:qFormat/>
    <w:rsid w:val="00504DD9"/>
    <w:rPr>
      <w:color w:val="000000" w:themeColor="text1"/>
      <w:u w:val="single" w:color="00A1CD"/>
    </w:rPr>
  </w:style>
  <w:style w:type="character" w:customStyle="1" w:styleId="10HyperlinkChar">
    <w:name w:val="10 Hyperlink Char"/>
    <w:basedOn w:val="Standaardalinea-lettertype"/>
    <w:link w:val="10Hyperlink"/>
    <w:rsid w:val="00504DD9"/>
    <w:rPr>
      <w:rFonts w:asciiTheme="minorHAnsi" w:hAnsiTheme="minorHAnsi" w:cs="Corbel"/>
      <w:color w:val="000000" w:themeColor="text1"/>
      <w:u w:val="single" w:color="00A1CD"/>
    </w:rPr>
  </w:style>
  <w:style w:type="paragraph" w:customStyle="1" w:styleId="CBSBlauw">
    <w:name w:val="CBS Blauw"/>
    <w:basedOn w:val="Standaard"/>
    <w:rsid w:val="009409F4"/>
    <w:rPr>
      <w:color w:val="00A1CD"/>
    </w:rPr>
  </w:style>
  <w:style w:type="paragraph" w:customStyle="1" w:styleId="CB-Documenttitel">
    <w:name w:val="CB-Documenttitel"/>
    <w:basedOn w:val="Standaard"/>
    <w:rsid w:val="00E46DC2"/>
    <w:pPr>
      <w:spacing w:line="240" w:lineRule="auto"/>
    </w:pPr>
    <w:rPr>
      <w:rFonts w:asciiTheme="majorHAnsi" w:hAnsiTheme="majorHAnsi"/>
      <w:b/>
      <w:sz w:val="48"/>
      <w:szCs w:val="48"/>
    </w:rPr>
  </w:style>
  <w:style w:type="character" w:customStyle="1" w:styleId="Kop3Char">
    <w:name w:val="Kop 3 Char"/>
    <w:basedOn w:val="Standaardalinea-lettertype"/>
    <w:link w:val="Kop3"/>
    <w:semiHidden/>
    <w:rsid w:val="009F5E04"/>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C84223"/>
    <w:rPr>
      <w:sz w:val="16"/>
      <w:szCs w:val="16"/>
    </w:rPr>
  </w:style>
  <w:style w:type="paragraph" w:customStyle="1" w:styleId="09Opsomminginleiding">
    <w:name w:val="09 Opsomming inleiding"/>
    <w:basedOn w:val="Standaard"/>
    <w:qFormat/>
    <w:rsid w:val="002408C1"/>
    <w:pPr>
      <w:numPr>
        <w:numId w:val="23"/>
      </w:numPr>
      <w:spacing w:after="480"/>
      <w:contextualSpacing/>
    </w:pPr>
    <w:rPr>
      <w:b/>
    </w:rPr>
  </w:style>
  <w:style w:type="paragraph" w:styleId="Tekstopmerking">
    <w:name w:val="annotation text"/>
    <w:basedOn w:val="Standaard"/>
    <w:link w:val="TekstopmerkingChar"/>
    <w:semiHidden/>
    <w:unhideWhenUsed/>
    <w:rsid w:val="00B57038"/>
    <w:pPr>
      <w:spacing w:line="240" w:lineRule="auto"/>
    </w:pPr>
  </w:style>
  <w:style w:type="character" w:customStyle="1" w:styleId="TekstopmerkingChar">
    <w:name w:val="Tekst opmerking Char"/>
    <w:basedOn w:val="Standaardalinea-lettertype"/>
    <w:link w:val="Tekstopmerking"/>
    <w:semiHidden/>
    <w:rsid w:val="00B57038"/>
    <w:rPr>
      <w:rFonts w:asciiTheme="minorHAnsi" w:hAnsiTheme="minorHAnsi" w:cs="Corbel"/>
    </w:rPr>
  </w:style>
  <w:style w:type="paragraph" w:styleId="Onderwerpvanopmerking">
    <w:name w:val="annotation subject"/>
    <w:basedOn w:val="Tekstopmerking"/>
    <w:next w:val="Tekstopmerking"/>
    <w:link w:val="OnderwerpvanopmerkingChar"/>
    <w:semiHidden/>
    <w:unhideWhenUsed/>
    <w:rsid w:val="00B57038"/>
    <w:rPr>
      <w:b/>
      <w:bCs/>
    </w:rPr>
  </w:style>
  <w:style w:type="character" w:customStyle="1" w:styleId="OnderwerpvanopmerkingChar">
    <w:name w:val="Onderwerp van opmerking Char"/>
    <w:basedOn w:val="TekstopmerkingChar"/>
    <w:link w:val="Onderwerpvanopmerking"/>
    <w:semiHidden/>
    <w:rsid w:val="00B57038"/>
    <w:rPr>
      <w:rFonts w:asciiTheme="minorHAnsi" w:hAnsiTheme="minorHAnsi" w:cs="Corbel"/>
      <w:b/>
      <w:bCs/>
    </w:rPr>
  </w:style>
  <w:style w:type="paragraph" w:styleId="Tekstzonderopmaak">
    <w:name w:val="Plain Text"/>
    <w:basedOn w:val="Standaard"/>
    <w:link w:val="TekstzonderopmaakChar"/>
    <w:uiPriority w:val="99"/>
    <w:unhideWhenUsed/>
    <w:rsid w:val="000147A9"/>
    <w:pPr>
      <w:autoSpaceDE/>
      <w:autoSpaceDN/>
      <w:adjustRightInd/>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147A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6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sp.nl\infrastructuur\Apps\Centraal\Office\2010\Sjablonen\Nederlands\CBS-Nieuws%20of%20Persbericht-N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18A19CC94443BA9CB4AEB28A97E79A"/>
        <w:category>
          <w:name w:val="Algemeen"/>
          <w:gallery w:val="placeholder"/>
        </w:category>
        <w:types>
          <w:type w:val="bbPlcHdr"/>
        </w:types>
        <w:behaviors>
          <w:behavior w:val="content"/>
        </w:behaviors>
        <w:guid w:val="{00C90317-249C-4E28-AF25-C2A114BC0938}"/>
      </w:docPartPr>
      <w:docPartBody>
        <w:p w:rsidR="00E17B25" w:rsidRDefault="00E17B25">
          <w:pPr>
            <w:pStyle w:val="0C18A19CC94443BA9CB4AEB28A97E79A"/>
          </w:pPr>
          <w:r w:rsidRPr="00F44B9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25"/>
    <w:rsid w:val="0038562E"/>
    <w:rsid w:val="003B5995"/>
    <w:rsid w:val="00E17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C18A19CC94443BA9CB4AEB28A97E79A">
    <w:name w:val="0C18A19CC94443BA9CB4AEB28A97E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408D-49DE-4370-B378-08B927A0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CBS-Nieuws of Persbericht-NL.dotm</Template>
  <TotalTime>0</TotalTime>
  <Pages>1</Pages>
  <Words>303</Words>
  <Characters>1747</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CBS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Meijer-Sedney, E.J. (Esther)</dc:creator>
  <dc:description>CBS - Word sjabloon Minuut</dc:description>
  <cp:lastModifiedBy>Velden, H. van de (Henk)</cp:lastModifiedBy>
  <cp:revision>14</cp:revision>
  <cp:lastPrinted>2018-10-04T13:24:00Z</cp:lastPrinted>
  <dcterms:created xsi:type="dcterms:W3CDTF">2019-01-17T20:14:00Z</dcterms:created>
  <dcterms:modified xsi:type="dcterms:W3CDTF">2019-02-27T17:50:00Z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sector">
    <vt:lpwstr>sector</vt:lpwstr>
  </property>
  <property fmtid="{D5CDD505-2E9C-101B-9397-08002B2CF9AE}" pid="3" name="CBSTelefoonnummer">
    <vt:lpwstr>telefoonnummer</vt:lpwstr>
  </property>
  <property fmtid="{D5CDD505-2E9C-101B-9397-08002B2CF9AE}" pid="4" name="CBSkenmerk">
    <vt:lpwstr>kenmerk</vt:lpwstr>
  </property>
  <property fmtid="{D5CDD505-2E9C-101B-9397-08002B2CF9AE}" pid="5" name="CBSreferentie">
    <vt:lpwstr>uw brief van</vt:lpwstr>
  </property>
  <property fmtid="{D5CDD505-2E9C-101B-9397-08002B2CF9AE}" pid="6" name="BedrijfNaam">
    <vt:lpwstr> </vt:lpwstr>
  </property>
  <property fmtid="{D5CDD505-2E9C-101B-9397-08002B2CF9AE}" pid="7" name="BedrijfBezoekAdres">
    <vt:lpwstr> </vt:lpwstr>
  </property>
  <property fmtid="{D5CDD505-2E9C-101B-9397-08002B2CF9AE}" pid="8" name="BedrijfBezoekPC">
    <vt:lpwstr> </vt:lpwstr>
  </property>
  <property fmtid="{D5CDD505-2E9C-101B-9397-08002B2CF9AE}" pid="9" name="BedrijfBezoekPlaats">
    <vt:lpwstr> </vt:lpwstr>
  </property>
  <property fmtid="{D5CDD505-2E9C-101B-9397-08002B2CF9AE}" pid="10" name="BedrijfPostAdres">
    <vt:lpwstr> </vt:lpwstr>
  </property>
  <property fmtid="{D5CDD505-2E9C-101B-9397-08002B2CF9AE}" pid="11" name="BedrijfPostPC">
    <vt:lpwstr> </vt:lpwstr>
  </property>
  <property fmtid="{D5CDD505-2E9C-101B-9397-08002B2CF9AE}" pid="12" name="BedrijfPostPlaats">
    <vt:lpwstr> </vt:lpwstr>
  </property>
  <property fmtid="{D5CDD505-2E9C-101B-9397-08002B2CF9AE}" pid="13" name="BedrijfTel">
    <vt:lpwstr> </vt:lpwstr>
  </property>
  <property fmtid="{D5CDD505-2E9C-101B-9397-08002B2CF9AE}" pid="14" name="BedrijfWebsite">
    <vt:lpwstr> </vt:lpwstr>
  </property>
  <property fmtid="{D5CDD505-2E9C-101B-9397-08002B2CF9AE}" pid="15" name="Datum voltooid">
    <vt:lpwstr>2 nov. 2013</vt:lpwstr>
  </property>
  <property fmtid="{D5CDD505-2E9C-101B-9397-08002B2CF9AE}" pid="16" name="Created By">
    <vt:lpwstr>CBS_lp</vt:lpwstr>
  </property>
  <property fmtid="{D5CDD505-2E9C-101B-9397-08002B2CF9AE}" pid="17" name="txtProject">
    <vt:lpwstr>grpMinuut</vt:lpwstr>
  </property>
  <property fmtid="{D5CDD505-2E9C-101B-9397-08002B2CF9AE}" pid="18" name="lngCaller">
    <vt:lpwstr>1</vt:lpwstr>
  </property>
</Properties>
</file>